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65" w:rsidRDefault="00BA0F65" w:rsidP="00BA0F6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do oferty </w:t>
      </w:r>
    </w:p>
    <w:p w:rsidR="00BA0F65" w:rsidRDefault="00BA0F65" w:rsidP="00BA0F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F65" w:rsidRDefault="00BA0F65" w:rsidP="00BA0F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BA0F65" w:rsidRDefault="00BA0F65" w:rsidP="00BA0F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F65" w:rsidRDefault="00BA0F65" w:rsidP="00BA0F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BA0F65" w:rsidRDefault="00BA0F65" w:rsidP="00BA0F6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(data)</w:t>
      </w:r>
    </w:p>
    <w:p w:rsidR="00BA0F65" w:rsidRDefault="00BA0F65" w:rsidP="00BA0F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F65" w:rsidRDefault="00BA0F65" w:rsidP="00BA0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oferenta / Imię i nazwisko</w:t>
      </w:r>
    </w:p>
    <w:p w:rsidR="00BA0F65" w:rsidRDefault="00BA0F65" w:rsidP="00BA0F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F65" w:rsidRDefault="00BA0F65" w:rsidP="00BA0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BA0F65" w:rsidRDefault="00BA0F65" w:rsidP="00BA0F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F65" w:rsidRDefault="00BA0F65" w:rsidP="00BA0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Oferenta:</w:t>
      </w:r>
    </w:p>
    <w:p w:rsidR="00BA0F65" w:rsidRDefault="00BA0F65" w:rsidP="00BA0F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F65" w:rsidRDefault="00BA0F65" w:rsidP="00BA0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……………………   nr ……………………</w:t>
      </w:r>
    </w:p>
    <w:p w:rsidR="00BA0F65" w:rsidRDefault="00BA0F65" w:rsidP="00BA0F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F65" w:rsidRDefault="00BA0F65" w:rsidP="00BA0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pocztowy, miejscowość …………………………………..</w:t>
      </w:r>
    </w:p>
    <w:p w:rsidR="00BA0F65" w:rsidRDefault="00BA0F65" w:rsidP="00BA0F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F65" w:rsidRDefault="00BA0F65" w:rsidP="00BA0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………………..</w:t>
      </w:r>
      <w:r>
        <w:rPr>
          <w:rFonts w:ascii="Times New Roman" w:hAnsi="Times New Roman" w:cs="Times New Roman"/>
          <w:sz w:val="24"/>
          <w:szCs w:val="24"/>
        </w:rPr>
        <w:tab/>
        <w:t>e-mail: ………………….</w:t>
      </w:r>
    </w:p>
    <w:p w:rsidR="00BA0F65" w:rsidRDefault="00BA0F65" w:rsidP="00BA0F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F65" w:rsidRDefault="00BA0F65" w:rsidP="00BA0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 …………………….</w:t>
      </w:r>
    </w:p>
    <w:p w:rsidR="00BA0F65" w:rsidRDefault="00BA0F65" w:rsidP="00BA0F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F65" w:rsidRDefault="00BA0F65" w:rsidP="00BA0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KRS ……………………</w:t>
      </w:r>
    </w:p>
    <w:p w:rsidR="00BA0F65" w:rsidRDefault="00BA0F65" w:rsidP="00BA0F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F65" w:rsidRDefault="00BA0F65" w:rsidP="00BA0F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Niniejszym oświadczam, że:</w:t>
      </w:r>
    </w:p>
    <w:p w:rsidR="00BA0F65" w:rsidRDefault="00BA0F65" w:rsidP="00BA0F65">
      <w:pPr>
        <w:pStyle w:val="Akapitzlist"/>
        <w:numPr>
          <w:ilvl w:val="0"/>
          <w:numId w:val="1"/>
        </w:numPr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Zapoznałem się ze szczegółowymi warunkami udziału w postępowaniu przetargowym                     i przyjmuje je bez zastrzeżeń.</w:t>
      </w:r>
    </w:p>
    <w:p w:rsidR="00BA0F65" w:rsidRDefault="00BA0F65" w:rsidP="00BA0F65">
      <w:pPr>
        <w:pStyle w:val="Akapitzlist"/>
        <w:numPr>
          <w:ilvl w:val="0"/>
          <w:numId w:val="1"/>
        </w:numPr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Zapoznałem się ze stanem prawnym i faktycznym Przedmiotowej Nieruchomości.</w:t>
      </w:r>
    </w:p>
    <w:p w:rsidR="00BA0F65" w:rsidRDefault="00BA0F65" w:rsidP="00BA0F65">
      <w:pPr>
        <w:pStyle w:val="Akapitzlist"/>
        <w:numPr>
          <w:ilvl w:val="0"/>
          <w:numId w:val="1"/>
        </w:numPr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Jestem związany warunkami oferty (pod rygorem utraty wadium) do czasu zawarcia umowy przenoszącej własność nieruchomości w formie aktu notarialnego.</w:t>
      </w:r>
    </w:p>
    <w:p w:rsidR="00BA0F65" w:rsidRDefault="00BA0F65" w:rsidP="00BA0F65">
      <w:pPr>
        <w:pStyle w:val="Akapitzlist"/>
        <w:numPr>
          <w:ilvl w:val="0"/>
          <w:numId w:val="1"/>
        </w:numPr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Dokonam zapłaty ceny nabycia w pieniądzu w postaci wpłaty na rachunek bankowy Muzeum, oraz poniosę koszty sporządzenia umowy notarialnej oraz innych opłat związanych z nabyciem nieruchomości.</w:t>
      </w:r>
    </w:p>
    <w:p w:rsidR="00BA0F65" w:rsidRDefault="00BA0F65" w:rsidP="00BA0F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F65" w:rsidRDefault="00BA0F65" w:rsidP="00BA0F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F65" w:rsidRDefault="00BA0F65" w:rsidP="00BA0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BA0F65" w:rsidRDefault="00BA0F65" w:rsidP="00BA0F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(Czytelny podpis/podpis i pieczęć oferenta) </w:t>
      </w:r>
    </w:p>
    <w:p w:rsidR="00BA0F65" w:rsidRDefault="00BA0F65" w:rsidP="00BA0F65">
      <w:pPr>
        <w:rPr>
          <w:rFonts w:ascii="Times New Roman" w:hAnsi="Times New Roman" w:cs="Times New Roman"/>
          <w:sz w:val="24"/>
          <w:szCs w:val="24"/>
        </w:rPr>
      </w:pPr>
    </w:p>
    <w:p w:rsidR="00BA0F65" w:rsidRDefault="00BA0F65" w:rsidP="00BA0F65">
      <w:pPr>
        <w:rPr>
          <w:rFonts w:ascii="Times New Roman" w:hAnsi="Times New Roman" w:cs="Times New Roman"/>
          <w:sz w:val="24"/>
          <w:szCs w:val="24"/>
        </w:rPr>
      </w:pPr>
    </w:p>
    <w:p w:rsidR="00BA0F65" w:rsidRDefault="00BA0F65" w:rsidP="00BA0F65">
      <w:pPr>
        <w:spacing w:after="1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zgodnie </w:t>
      </w:r>
      <w:r>
        <w:rPr>
          <w:rFonts w:ascii="Times New Roman" w:hAnsi="Times New Roman" w:cs="Times New Roman"/>
          <w:sz w:val="24"/>
          <w:szCs w:val="24"/>
        </w:rPr>
        <w:br/>
        <w:t>z Rozporządzeniem Parlamentu Europejskiego i Rady (UE) 2016/679 z dnia 27 kwietnia</w:t>
      </w:r>
      <w:r>
        <w:rPr>
          <w:rFonts w:ascii="Times New Roman" w:hAnsi="Times New Roman" w:cs="Times New Roman"/>
          <w:sz w:val="24"/>
          <w:szCs w:val="24"/>
        </w:rPr>
        <w:br/>
        <w:t xml:space="preserve"> 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  <w:t xml:space="preserve">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Urz. UE L Nr 119, s. 1 w celach prowadzonego postępowania dotyczącego pisemnego nieograniczonego przetargu na sprzedaż nieruchomości gruntowej  zabudowanej położonej w Sopocie  przy  ul. Tadeusza Kościuszki 63, Miasto Sopot, województwo pomorskie.</w:t>
      </w:r>
    </w:p>
    <w:p w:rsidR="00BA0F65" w:rsidRDefault="00BA0F65" w:rsidP="00BA0F65">
      <w:pPr>
        <w:tabs>
          <w:tab w:val="left" w:pos="2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A0F65" w:rsidRDefault="00BA0F65" w:rsidP="00BA0F65">
      <w:pPr>
        <w:tabs>
          <w:tab w:val="left" w:pos="22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………………….………………………..</w:t>
      </w:r>
    </w:p>
    <w:p w:rsidR="00BA0F65" w:rsidRDefault="00BA0F65" w:rsidP="00BA0F65">
      <w:pPr>
        <w:ind w:left="424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(Czytelny podpis/podpis i pieczęć oferenta) </w:t>
      </w:r>
    </w:p>
    <w:p w:rsidR="00BA0F65" w:rsidRDefault="00BA0F65" w:rsidP="00BA0F65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BA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F4C01"/>
    <w:multiLevelType w:val="hybridMultilevel"/>
    <w:tmpl w:val="258270C2"/>
    <w:lvl w:ilvl="0" w:tplc="0415000F">
      <w:start w:val="1"/>
      <w:numFmt w:val="decimal"/>
      <w:lvlText w:val="%1."/>
      <w:lvlJc w:val="left"/>
      <w:pPr>
        <w:ind w:left="2054" w:hanging="360"/>
      </w:pPr>
    </w:lvl>
    <w:lvl w:ilvl="1" w:tplc="04150003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65"/>
    <w:rsid w:val="00512CDB"/>
    <w:rsid w:val="00BA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5308A-7E0B-4226-B6B0-4A213759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F6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0F65"/>
  </w:style>
  <w:style w:type="paragraph" w:styleId="Akapitzlist">
    <w:name w:val="List Paragraph"/>
    <w:basedOn w:val="Normalny"/>
    <w:link w:val="AkapitzlistZnak"/>
    <w:uiPriority w:val="34"/>
    <w:qFormat/>
    <w:rsid w:val="00BA0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Glazer</dc:creator>
  <cp:keywords/>
  <dc:description/>
  <cp:lastModifiedBy>Agnieszka Glazer</cp:lastModifiedBy>
  <cp:revision>1</cp:revision>
  <dcterms:created xsi:type="dcterms:W3CDTF">2022-04-22T10:10:00Z</dcterms:created>
  <dcterms:modified xsi:type="dcterms:W3CDTF">2022-04-22T10:11:00Z</dcterms:modified>
</cp:coreProperties>
</file>